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>
                  <wp:extent cx="1400175" cy="45466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77" cy="45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D31830" w:rsidP="00856C35">
            <w:pPr>
              <w:pStyle w:val="CompanyName"/>
            </w:pPr>
            <w:r>
              <w:t>Ceramics N More</w:t>
            </w:r>
            <w:bookmarkStart w:id="0" w:name="_GoBack"/>
            <w:bookmarkEnd w:id="0"/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21694A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21694A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1694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1694A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1694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1694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1694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1694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1694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1694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1694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1694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1694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1694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1694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1694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1694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1694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1694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1694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4A" w:rsidRDefault="0021694A" w:rsidP="00176E67">
      <w:r>
        <w:separator/>
      </w:r>
    </w:p>
  </w:endnote>
  <w:endnote w:type="continuationSeparator" w:id="0">
    <w:p w:rsidR="0021694A" w:rsidRDefault="0021694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2169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8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4A" w:rsidRDefault="0021694A" w:rsidP="00176E67">
      <w:r>
        <w:separator/>
      </w:r>
    </w:p>
  </w:footnote>
  <w:footnote w:type="continuationSeparator" w:id="0">
    <w:p w:rsidR="0021694A" w:rsidRDefault="0021694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3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1694A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31830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F3147B7-6ECB-4F3B-9E71-77AEF3DB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amics%20N%20Mor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3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Ceramics N More</dc:creator>
  <cp:keywords/>
  <cp:lastModifiedBy>Willie Jackson</cp:lastModifiedBy>
  <cp:revision>1</cp:revision>
  <cp:lastPrinted>2002-05-23T18:14:00Z</cp:lastPrinted>
  <dcterms:created xsi:type="dcterms:W3CDTF">2015-03-13T17:51:00Z</dcterms:created>
  <dcterms:modified xsi:type="dcterms:W3CDTF">2015-03-13T17:54:00Z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